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5B7" w:rsidRDefault="001615B7" w:rsidP="00161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Разъясняет помощник прокурора Сосновского района Нацентова М.Е.</w:t>
      </w:r>
    </w:p>
    <w:p w:rsidR="001615B7" w:rsidRPr="001615B7" w:rsidRDefault="001615B7" w:rsidP="001615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15B7">
        <w:rPr>
          <w:rFonts w:ascii="Times New Roman" w:hAnsi="Times New Roman" w:cs="Times New Roman"/>
          <w:b/>
          <w:sz w:val="28"/>
          <w:szCs w:val="28"/>
        </w:rPr>
        <w:t>«</w:t>
      </w:r>
      <w:r w:rsidRPr="001615B7">
        <w:rPr>
          <w:rFonts w:ascii="Times New Roman" w:hAnsi="Times New Roman" w:cs="Times New Roman"/>
          <w:b/>
          <w:sz w:val="28"/>
          <w:szCs w:val="28"/>
        </w:rPr>
        <w:t xml:space="preserve">Определен порядок езды на </w:t>
      </w:r>
      <w:proofErr w:type="spellStart"/>
      <w:r w:rsidRPr="001615B7">
        <w:rPr>
          <w:rFonts w:ascii="Times New Roman" w:hAnsi="Times New Roman" w:cs="Times New Roman"/>
          <w:b/>
          <w:sz w:val="28"/>
          <w:szCs w:val="28"/>
        </w:rPr>
        <w:t>электросамокатах</w:t>
      </w:r>
      <w:proofErr w:type="spellEnd"/>
      <w:r w:rsidRPr="001615B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615B7">
        <w:rPr>
          <w:rFonts w:ascii="Times New Roman" w:hAnsi="Times New Roman" w:cs="Times New Roman"/>
          <w:b/>
          <w:sz w:val="28"/>
          <w:szCs w:val="28"/>
        </w:rPr>
        <w:t>гироскутерах</w:t>
      </w:r>
      <w:proofErr w:type="spellEnd"/>
      <w:r w:rsidRPr="001615B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615B7">
        <w:rPr>
          <w:rFonts w:ascii="Times New Roman" w:hAnsi="Times New Roman" w:cs="Times New Roman"/>
          <w:b/>
          <w:sz w:val="28"/>
          <w:szCs w:val="28"/>
        </w:rPr>
        <w:t>моноколесах</w:t>
      </w:r>
      <w:proofErr w:type="spellEnd"/>
      <w:r w:rsidRPr="001615B7">
        <w:rPr>
          <w:rFonts w:ascii="Times New Roman" w:hAnsi="Times New Roman" w:cs="Times New Roman"/>
          <w:b/>
          <w:sz w:val="28"/>
          <w:szCs w:val="28"/>
        </w:rPr>
        <w:t xml:space="preserve"> и других аналогичных устройствах</w:t>
      </w:r>
      <w:r w:rsidRPr="001615B7">
        <w:rPr>
          <w:rFonts w:ascii="Times New Roman" w:hAnsi="Times New Roman" w:cs="Times New Roman"/>
          <w:b/>
          <w:sz w:val="28"/>
          <w:szCs w:val="28"/>
        </w:rPr>
        <w:t>»</w:t>
      </w:r>
    </w:p>
    <w:p w:rsidR="001615B7" w:rsidRPr="001615B7" w:rsidRDefault="001615B7" w:rsidP="00161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5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5B7" w:rsidRPr="001615B7" w:rsidRDefault="001615B7" w:rsidP="001615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5B7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06.10.2022 № 1769 закреплен порядок езды на </w:t>
      </w:r>
      <w:proofErr w:type="spellStart"/>
      <w:r w:rsidRPr="001615B7">
        <w:rPr>
          <w:rFonts w:ascii="Times New Roman" w:hAnsi="Times New Roman" w:cs="Times New Roman"/>
          <w:sz w:val="28"/>
          <w:szCs w:val="28"/>
        </w:rPr>
        <w:t>электросамокатах</w:t>
      </w:r>
      <w:proofErr w:type="spellEnd"/>
      <w:r w:rsidRPr="001615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15B7">
        <w:rPr>
          <w:rFonts w:ascii="Times New Roman" w:hAnsi="Times New Roman" w:cs="Times New Roman"/>
          <w:sz w:val="28"/>
          <w:szCs w:val="28"/>
        </w:rPr>
        <w:t>гироскутерах</w:t>
      </w:r>
      <w:proofErr w:type="spellEnd"/>
      <w:r w:rsidRPr="001615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15B7">
        <w:rPr>
          <w:rFonts w:ascii="Times New Roman" w:hAnsi="Times New Roman" w:cs="Times New Roman"/>
          <w:sz w:val="28"/>
          <w:szCs w:val="28"/>
        </w:rPr>
        <w:t>моноколесах</w:t>
      </w:r>
      <w:proofErr w:type="spellEnd"/>
      <w:r w:rsidRPr="001615B7">
        <w:rPr>
          <w:rFonts w:ascii="Times New Roman" w:hAnsi="Times New Roman" w:cs="Times New Roman"/>
          <w:sz w:val="28"/>
          <w:szCs w:val="28"/>
        </w:rPr>
        <w:t xml:space="preserve"> и других аналогичных устройствах.</w:t>
      </w:r>
    </w:p>
    <w:p w:rsidR="001615B7" w:rsidRPr="001615B7" w:rsidRDefault="001615B7" w:rsidP="001615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5B7">
        <w:rPr>
          <w:rFonts w:ascii="Times New Roman" w:hAnsi="Times New Roman" w:cs="Times New Roman"/>
          <w:sz w:val="28"/>
          <w:szCs w:val="28"/>
        </w:rPr>
        <w:t>Определено, что на средствах индивидуальной мобильности допускается перемещаться со скоростью не более 25 км/ч. При этом масса электротранспорта, на котором разрешается передвигаться по тротуарам, вело- и пешеходным дорожкам, не должна превышать 35 кг.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615B7" w:rsidRPr="001615B7" w:rsidRDefault="001615B7" w:rsidP="001615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5B7">
        <w:rPr>
          <w:rFonts w:ascii="Times New Roman" w:hAnsi="Times New Roman" w:cs="Times New Roman"/>
          <w:sz w:val="28"/>
          <w:szCs w:val="28"/>
        </w:rPr>
        <w:t xml:space="preserve">Движение </w:t>
      </w:r>
      <w:proofErr w:type="spellStart"/>
      <w:r w:rsidRPr="001615B7">
        <w:rPr>
          <w:rFonts w:ascii="Times New Roman" w:hAnsi="Times New Roman" w:cs="Times New Roman"/>
          <w:sz w:val="28"/>
          <w:szCs w:val="28"/>
        </w:rPr>
        <w:t>электросамокатов</w:t>
      </w:r>
      <w:proofErr w:type="spellEnd"/>
      <w:r w:rsidRPr="001615B7">
        <w:rPr>
          <w:rFonts w:ascii="Times New Roman" w:hAnsi="Times New Roman" w:cs="Times New Roman"/>
          <w:sz w:val="28"/>
          <w:szCs w:val="28"/>
        </w:rPr>
        <w:t xml:space="preserve"> и других средств индивидуальной мобильности должно регулироваться специальными дорожными знаками, разрешающими, ограничивающими или запрещающими перемещение на таких видах транспорта в тех или иных зонах.</w:t>
      </w:r>
    </w:p>
    <w:p w:rsidR="001615B7" w:rsidRPr="001615B7" w:rsidRDefault="001615B7" w:rsidP="001615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5B7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1615B7">
        <w:rPr>
          <w:rFonts w:ascii="Times New Roman" w:hAnsi="Times New Roman" w:cs="Times New Roman"/>
          <w:sz w:val="28"/>
          <w:szCs w:val="28"/>
        </w:rPr>
        <w:t>электросамокатах</w:t>
      </w:r>
      <w:proofErr w:type="spellEnd"/>
      <w:r w:rsidRPr="001615B7">
        <w:rPr>
          <w:rFonts w:ascii="Times New Roman" w:hAnsi="Times New Roman" w:cs="Times New Roman"/>
          <w:sz w:val="28"/>
          <w:szCs w:val="28"/>
        </w:rPr>
        <w:t xml:space="preserve"> любой массы разрешается ездить по правому краю проезжей части дорог лицам </w:t>
      </w:r>
      <w:r w:rsidRPr="001615B7">
        <w:rPr>
          <w:rFonts w:ascii="Times New Roman" w:hAnsi="Times New Roman" w:cs="Times New Roman"/>
          <w:b/>
          <w:sz w:val="28"/>
          <w:szCs w:val="28"/>
        </w:rPr>
        <w:t xml:space="preserve">старше 14 лет </w:t>
      </w:r>
      <w:r w:rsidRPr="001615B7">
        <w:rPr>
          <w:rFonts w:ascii="Times New Roman" w:hAnsi="Times New Roman" w:cs="Times New Roman"/>
          <w:sz w:val="28"/>
          <w:szCs w:val="28"/>
        </w:rPr>
        <w:t xml:space="preserve">и там, где максимальная скорость движения </w:t>
      </w:r>
      <w:r w:rsidRPr="001615B7">
        <w:rPr>
          <w:rFonts w:ascii="Times New Roman" w:hAnsi="Times New Roman" w:cs="Times New Roman"/>
          <w:b/>
          <w:sz w:val="28"/>
          <w:szCs w:val="28"/>
        </w:rPr>
        <w:t>ограничена 60 км/ч</w:t>
      </w:r>
      <w:r w:rsidRPr="001615B7">
        <w:rPr>
          <w:rFonts w:ascii="Times New Roman" w:hAnsi="Times New Roman" w:cs="Times New Roman"/>
          <w:sz w:val="28"/>
          <w:szCs w:val="28"/>
        </w:rPr>
        <w:t>, а также разрешено движение велосипедистов.</w:t>
      </w:r>
    </w:p>
    <w:p w:rsidR="001615B7" w:rsidRPr="001615B7" w:rsidRDefault="001615B7" w:rsidP="001615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5B7">
        <w:rPr>
          <w:rFonts w:ascii="Times New Roman" w:hAnsi="Times New Roman" w:cs="Times New Roman"/>
          <w:sz w:val="28"/>
          <w:szCs w:val="28"/>
        </w:rPr>
        <w:t xml:space="preserve">Кроме того, средство индивидуальной мобильности должно быть оборудовано </w:t>
      </w:r>
      <w:r w:rsidRPr="001615B7">
        <w:rPr>
          <w:rFonts w:ascii="Times New Roman" w:hAnsi="Times New Roman" w:cs="Times New Roman"/>
          <w:b/>
          <w:sz w:val="28"/>
          <w:szCs w:val="28"/>
        </w:rPr>
        <w:t xml:space="preserve">тормозной системой, звуковым сигналом, </w:t>
      </w:r>
      <w:proofErr w:type="spellStart"/>
      <w:r w:rsidRPr="001615B7">
        <w:rPr>
          <w:rFonts w:ascii="Times New Roman" w:hAnsi="Times New Roman" w:cs="Times New Roman"/>
          <w:b/>
          <w:sz w:val="28"/>
          <w:szCs w:val="28"/>
        </w:rPr>
        <w:t>световозвращателями</w:t>
      </w:r>
      <w:proofErr w:type="spellEnd"/>
      <w:r w:rsidRPr="001615B7">
        <w:rPr>
          <w:rFonts w:ascii="Times New Roman" w:hAnsi="Times New Roman" w:cs="Times New Roman"/>
          <w:b/>
          <w:sz w:val="28"/>
          <w:szCs w:val="28"/>
        </w:rPr>
        <w:t xml:space="preserve"> сзади и по бокам, а также фарой (фонарем) белого цвета спереди</w:t>
      </w:r>
      <w:r w:rsidRPr="001615B7">
        <w:rPr>
          <w:rFonts w:ascii="Times New Roman" w:hAnsi="Times New Roman" w:cs="Times New Roman"/>
          <w:sz w:val="28"/>
          <w:szCs w:val="28"/>
        </w:rPr>
        <w:t>.</w:t>
      </w:r>
    </w:p>
    <w:p w:rsidR="001615B7" w:rsidRPr="001615B7" w:rsidRDefault="001615B7" w:rsidP="00161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2D6" w:rsidRPr="001615B7" w:rsidRDefault="001615B7" w:rsidP="001615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615B7">
        <w:rPr>
          <w:rFonts w:ascii="Times New Roman" w:hAnsi="Times New Roman" w:cs="Times New Roman"/>
          <w:sz w:val="28"/>
          <w:szCs w:val="28"/>
        </w:rPr>
        <w:t>Указанные изменения вступили в силу 01.03.2023.</w:t>
      </w:r>
    </w:p>
    <w:sectPr w:rsidR="008402D6" w:rsidRPr="00161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DBA"/>
    <w:rsid w:val="001615B7"/>
    <w:rsid w:val="007F1DBA"/>
    <w:rsid w:val="0084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BAA6A"/>
  <w15:chartTrackingRefBased/>
  <w15:docId w15:val="{6A3C6A50-5AF4-42EB-92C7-B3F328033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2023-03-05T16:13:00Z</dcterms:created>
  <dcterms:modified xsi:type="dcterms:W3CDTF">2023-03-05T16:16:00Z</dcterms:modified>
</cp:coreProperties>
</file>