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350" cy="494665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12A1" w:rsidRPr="00575BB6" w:rsidRDefault="00F312A1" w:rsidP="00F31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B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E46E8">
        <w:rPr>
          <w:rFonts w:ascii="Times New Roman" w:hAnsi="Times New Roman" w:cs="Times New Roman"/>
          <w:sz w:val="28"/>
          <w:szCs w:val="28"/>
        </w:rPr>
        <w:t xml:space="preserve">                              23 </w:t>
      </w:r>
      <w:proofErr w:type="gramStart"/>
      <w:r w:rsidR="005E46E8">
        <w:rPr>
          <w:rFonts w:ascii="Times New Roman" w:hAnsi="Times New Roman" w:cs="Times New Roman"/>
          <w:sz w:val="28"/>
          <w:szCs w:val="28"/>
        </w:rPr>
        <w:t>марта  2020</w:t>
      </w:r>
      <w:proofErr w:type="gramEnd"/>
      <w:r w:rsidR="005E46E8">
        <w:rPr>
          <w:rFonts w:ascii="Times New Roman" w:hAnsi="Times New Roman" w:cs="Times New Roman"/>
          <w:sz w:val="28"/>
          <w:szCs w:val="28"/>
        </w:rPr>
        <w:t xml:space="preserve"> </w:t>
      </w:r>
      <w:r w:rsidRPr="00F312A1">
        <w:rPr>
          <w:rFonts w:ascii="Times New Roman" w:hAnsi="Times New Roman" w:cs="Times New Roman"/>
          <w:sz w:val="28"/>
          <w:szCs w:val="28"/>
        </w:rPr>
        <w:t>года</w:t>
      </w: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схемы </w:t>
      </w:r>
      <w:r w:rsidR="005E46E8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F312A1">
        <w:rPr>
          <w:rFonts w:ascii="Times New Roman" w:hAnsi="Times New Roman" w:cs="Times New Roman"/>
          <w:sz w:val="28"/>
          <w:szCs w:val="28"/>
        </w:rPr>
        <w:t xml:space="preserve"> </w:t>
      </w:r>
      <w:r w:rsidR="005E46E8">
        <w:rPr>
          <w:rFonts w:ascii="Times New Roman" w:hAnsi="Times New Roman" w:cs="Times New Roman"/>
          <w:sz w:val="28"/>
          <w:szCs w:val="28"/>
        </w:rPr>
        <w:t>(актуализация на 2020</w:t>
      </w:r>
      <w:r w:rsidR="001D16FE">
        <w:rPr>
          <w:rFonts w:ascii="Times New Roman" w:hAnsi="Times New Roman" w:cs="Times New Roman"/>
          <w:sz w:val="28"/>
          <w:szCs w:val="28"/>
        </w:rPr>
        <w:t xml:space="preserve">г.)                                            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F312A1" w:rsidRDefault="00F312A1" w:rsidP="00F312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5BB6" w:rsidRPr="00F312A1" w:rsidRDefault="00575BB6" w:rsidP="00F312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Основание: Постановление администрации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</w:t>
      </w:r>
      <w:r w:rsidR="005E46E8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E46E8">
        <w:rPr>
          <w:rFonts w:ascii="Times New Roman" w:hAnsi="Times New Roman" w:cs="Times New Roman"/>
          <w:sz w:val="28"/>
          <w:szCs w:val="28"/>
        </w:rPr>
        <w:t xml:space="preserve"> сельского поселения от 20 февраля 2020</w:t>
      </w:r>
      <w:r w:rsidRPr="00F312A1">
        <w:rPr>
          <w:rFonts w:ascii="Times New Roman" w:hAnsi="Times New Roman" w:cs="Times New Roman"/>
          <w:sz w:val="28"/>
          <w:szCs w:val="28"/>
        </w:rPr>
        <w:t xml:space="preserve"> г. №</w:t>
      </w:r>
      <w:r w:rsidR="005E46E8">
        <w:rPr>
          <w:rFonts w:ascii="Times New Roman" w:hAnsi="Times New Roman" w:cs="Times New Roman"/>
          <w:sz w:val="28"/>
          <w:szCs w:val="28"/>
        </w:rPr>
        <w:t xml:space="preserve"> 12</w:t>
      </w:r>
      <w:r w:rsidR="001D16FE">
        <w:rPr>
          <w:rFonts w:ascii="Times New Roman" w:hAnsi="Times New Roman" w:cs="Times New Roman"/>
          <w:sz w:val="28"/>
          <w:szCs w:val="28"/>
        </w:rPr>
        <w:t xml:space="preserve"> «</w:t>
      </w:r>
      <w:r w:rsidRPr="00F312A1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="005E46E8">
        <w:rPr>
          <w:rFonts w:ascii="Times New Roman" w:hAnsi="Times New Roman" w:cs="Times New Roman"/>
          <w:sz w:val="28"/>
          <w:szCs w:val="28"/>
        </w:rPr>
        <w:t xml:space="preserve">по проекту водоснабжение и водоотведение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 Сосновского муниципального района Челябинской области</w:t>
      </w:r>
      <w:r w:rsidR="005E46E8">
        <w:rPr>
          <w:rFonts w:ascii="Times New Roman" w:hAnsi="Times New Roman" w:cs="Times New Roman"/>
          <w:sz w:val="28"/>
          <w:szCs w:val="28"/>
        </w:rPr>
        <w:t xml:space="preserve"> на период с 2020г. по 2029</w:t>
      </w:r>
      <w:r w:rsidR="001D16FE">
        <w:rPr>
          <w:rFonts w:ascii="Times New Roman" w:hAnsi="Times New Roman" w:cs="Times New Roman"/>
          <w:sz w:val="28"/>
          <w:szCs w:val="28"/>
        </w:rPr>
        <w:t>г.</w:t>
      </w:r>
      <w:r w:rsidRPr="00F312A1">
        <w:rPr>
          <w:rFonts w:ascii="Times New Roman" w:hAnsi="Times New Roman" w:cs="Times New Roman"/>
          <w:sz w:val="28"/>
          <w:szCs w:val="28"/>
        </w:rPr>
        <w:t>»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Инициатор: Администрация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 Сосновского муниципального района Челябинской области.</w:t>
      </w:r>
    </w:p>
    <w:p w:rsidR="00F312A1" w:rsidRPr="00F312A1" w:rsidRDefault="00575BB6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Проведение собрания</w:t>
      </w:r>
      <w:r w:rsidR="00F312A1" w:rsidRPr="00F312A1">
        <w:rPr>
          <w:rFonts w:ascii="Times New Roman" w:hAnsi="Times New Roman" w:cs="Times New Roman"/>
          <w:sz w:val="28"/>
          <w:szCs w:val="28"/>
        </w:rPr>
        <w:t xml:space="preserve"> участнико</w:t>
      </w:r>
      <w:r>
        <w:rPr>
          <w:rFonts w:ascii="Times New Roman" w:hAnsi="Times New Roman" w:cs="Times New Roman"/>
          <w:sz w:val="28"/>
          <w:szCs w:val="28"/>
        </w:rPr>
        <w:t>в публичных слушаний: здание</w:t>
      </w:r>
      <w:r w:rsidR="00F312A1" w:rsidRPr="00F312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312A1"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="00F312A1"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 (п. </w:t>
      </w:r>
      <w:proofErr w:type="spellStart"/>
      <w:r w:rsidR="00F312A1" w:rsidRPr="00F312A1">
        <w:rPr>
          <w:rFonts w:ascii="Times New Roman" w:hAnsi="Times New Roman" w:cs="Times New Roman"/>
          <w:sz w:val="28"/>
          <w:szCs w:val="28"/>
        </w:rPr>
        <w:t>Саккулово</w:t>
      </w:r>
      <w:proofErr w:type="spellEnd"/>
      <w:r w:rsidR="00F312A1" w:rsidRPr="00F312A1">
        <w:rPr>
          <w:rFonts w:ascii="Times New Roman" w:hAnsi="Times New Roman" w:cs="Times New Roman"/>
          <w:sz w:val="28"/>
          <w:szCs w:val="28"/>
        </w:rPr>
        <w:t>, ул. Гагарина,8).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П</w:t>
      </w:r>
      <w:r w:rsidR="005E46E8">
        <w:rPr>
          <w:rFonts w:ascii="Times New Roman" w:hAnsi="Times New Roman" w:cs="Times New Roman"/>
          <w:sz w:val="28"/>
          <w:szCs w:val="28"/>
        </w:rPr>
        <w:t>ротокол публичных слушаний от 23 марта 2020</w:t>
      </w:r>
      <w:r w:rsidRPr="00F312A1">
        <w:rPr>
          <w:rFonts w:ascii="Times New Roman" w:hAnsi="Times New Roman" w:cs="Times New Roman"/>
          <w:sz w:val="28"/>
          <w:szCs w:val="28"/>
        </w:rPr>
        <w:t xml:space="preserve"> года хранится в администрации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</w:t>
      </w:r>
      <w:r w:rsidR="00575BB6">
        <w:rPr>
          <w:rFonts w:ascii="Times New Roman" w:hAnsi="Times New Roman" w:cs="Times New Roman"/>
          <w:sz w:val="28"/>
          <w:szCs w:val="28"/>
        </w:rPr>
        <w:t xml:space="preserve"> </w:t>
      </w:r>
      <w:r w:rsidRPr="00F312A1">
        <w:rPr>
          <w:rFonts w:ascii="Times New Roman" w:hAnsi="Times New Roman" w:cs="Times New Roman"/>
          <w:sz w:val="28"/>
          <w:szCs w:val="28"/>
        </w:rPr>
        <w:t xml:space="preserve"> Информирование о проведении публичных слушаний: публикация </w:t>
      </w:r>
      <w:proofErr w:type="gramStart"/>
      <w:r w:rsidR="00575BB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F312A1">
        <w:rPr>
          <w:rFonts w:ascii="Times New Roman" w:hAnsi="Times New Roman" w:cs="Times New Roman"/>
          <w:sz w:val="28"/>
          <w:szCs w:val="28"/>
        </w:rPr>
        <w:t xml:space="preserve"> </w:t>
      </w:r>
      <w:r w:rsidR="005E46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46E8">
        <w:rPr>
          <w:rFonts w:ascii="Times New Roman" w:hAnsi="Times New Roman" w:cs="Times New Roman"/>
          <w:sz w:val="28"/>
          <w:szCs w:val="28"/>
        </w:rPr>
        <w:t xml:space="preserve"> газете «Сосновская Нива» от 18.03.2019 г. № 11</w:t>
      </w:r>
      <w:r w:rsidR="00575BB6">
        <w:rPr>
          <w:rFonts w:ascii="Times New Roman" w:hAnsi="Times New Roman" w:cs="Times New Roman"/>
          <w:sz w:val="28"/>
          <w:szCs w:val="28"/>
        </w:rPr>
        <w:t xml:space="preserve"> (11</w:t>
      </w:r>
      <w:r w:rsidR="005E46E8">
        <w:rPr>
          <w:rFonts w:ascii="Times New Roman" w:hAnsi="Times New Roman" w:cs="Times New Roman"/>
          <w:sz w:val="28"/>
          <w:szCs w:val="28"/>
        </w:rPr>
        <w:t>596</w:t>
      </w:r>
      <w:r w:rsidRPr="00F312A1">
        <w:rPr>
          <w:rFonts w:ascii="Times New Roman" w:hAnsi="Times New Roman" w:cs="Times New Roman"/>
          <w:sz w:val="28"/>
          <w:szCs w:val="28"/>
        </w:rPr>
        <w:t>)</w:t>
      </w:r>
      <w:r w:rsidR="00575BB6">
        <w:rPr>
          <w:rFonts w:ascii="Times New Roman" w:hAnsi="Times New Roman" w:cs="Times New Roman"/>
          <w:sz w:val="28"/>
          <w:szCs w:val="28"/>
        </w:rPr>
        <w:t>.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На обсуждение были представлены: м</w:t>
      </w:r>
      <w:r w:rsidR="005E46E8">
        <w:rPr>
          <w:rFonts w:ascii="Times New Roman" w:hAnsi="Times New Roman" w:cs="Times New Roman"/>
          <w:sz w:val="28"/>
          <w:szCs w:val="28"/>
        </w:rPr>
        <w:t>атериалы проекта схемы водоснабжения и водоотведения (актуализация на 2020</w:t>
      </w:r>
      <w:r w:rsidR="00575BB6">
        <w:rPr>
          <w:rFonts w:ascii="Times New Roman" w:hAnsi="Times New Roman" w:cs="Times New Roman"/>
          <w:sz w:val="28"/>
          <w:szCs w:val="28"/>
        </w:rPr>
        <w:t xml:space="preserve">г.)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О ходе обсуждения: присутствующие выразили свое согласие с проектом </w:t>
      </w:r>
      <w:r w:rsidR="00D54E33">
        <w:rPr>
          <w:rFonts w:ascii="Times New Roman" w:hAnsi="Times New Roman" w:cs="Times New Roman"/>
          <w:sz w:val="28"/>
          <w:szCs w:val="28"/>
        </w:rPr>
        <w:t>схемы водоснабжения и водоотведения (актуализация на 2020г.)</w:t>
      </w:r>
      <w:r w:rsidR="00D54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>Вывод: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1.Публичные слушания считать состоявшимися.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 2.Направить для утверждения Главе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 проект </w:t>
      </w:r>
      <w:r w:rsidR="00D54E33">
        <w:rPr>
          <w:rFonts w:ascii="Times New Roman" w:hAnsi="Times New Roman" w:cs="Times New Roman"/>
          <w:sz w:val="28"/>
          <w:szCs w:val="28"/>
        </w:rPr>
        <w:t>схемы водоснабжения и водоотведения (актуализация на 2020г.)</w:t>
      </w:r>
      <w:r w:rsidR="00D54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 Сосновского муниципального района Челябинской области.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lastRenderedPageBreak/>
        <w:t xml:space="preserve">     3. Разместить заключение о результатах публичных слушаний на официальном сайте администрации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12A1" w:rsidRDefault="00F312A1" w:rsidP="00F312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5BB6" w:rsidRDefault="00575BB6" w:rsidP="00F312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5BB6" w:rsidRDefault="00575BB6" w:rsidP="00F312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5BB6" w:rsidRPr="00F312A1" w:rsidRDefault="00575BB6" w:rsidP="00F312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5BB6" w:rsidRDefault="00F312A1" w:rsidP="00F312A1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2A1" w:rsidRPr="00F312A1" w:rsidRDefault="00F312A1" w:rsidP="00F312A1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575BB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54E33">
        <w:rPr>
          <w:rFonts w:ascii="Times New Roman" w:hAnsi="Times New Roman" w:cs="Times New Roman"/>
          <w:sz w:val="28"/>
          <w:szCs w:val="28"/>
        </w:rPr>
        <w:t>Т.В.Абрарова</w:t>
      </w:r>
      <w:bookmarkStart w:id="0" w:name="_GoBack"/>
      <w:bookmarkEnd w:id="0"/>
    </w:p>
    <w:p w:rsidR="00D70FF7" w:rsidRDefault="00D70FF7"/>
    <w:sectPr w:rsidR="00D70FF7" w:rsidSect="00575B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12A1"/>
    <w:rsid w:val="001C3C17"/>
    <w:rsid w:val="001D16FE"/>
    <w:rsid w:val="001D72F9"/>
    <w:rsid w:val="00575BB6"/>
    <w:rsid w:val="005E46E8"/>
    <w:rsid w:val="007128A8"/>
    <w:rsid w:val="00BD5831"/>
    <w:rsid w:val="00D54E33"/>
    <w:rsid w:val="00D70FF7"/>
    <w:rsid w:val="00F3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7C81"/>
  <w15:docId w15:val="{E292C9F2-2F14-4F4F-BBC3-EAB35E73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1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Оксана Юрьевна</cp:lastModifiedBy>
  <cp:revision>9</cp:revision>
  <cp:lastPrinted>2019-04-18T09:52:00Z</cp:lastPrinted>
  <dcterms:created xsi:type="dcterms:W3CDTF">2016-11-01T10:24:00Z</dcterms:created>
  <dcterms:modified xsi:type="dcterms:W3CDTF">2020-03-24T04:49:00Z</dcterms:modified>
</cp:coreProperties>
</file>